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E7" w:rsidRPr="00EE55F1" w:rsidRDefault="00F55A7F" w:rsidP="00953FE7">
      <w:pPr>
        <w:spacing w:after="0" w:line="240" w:lineRule="auto"/>
        <w:jc w:val="center"/>
        <w:rPr>
          <w:rFonts w:asciiTheme="majorHAnsi" w:hAnsiTheme="majorHAnsi"/>
          <w:b/>
          <w:sz w:val="40"/>
          <w:szCs w:val="40"/>
        </w:rPr>
      </w:pPr>
      <w:r>
        <w:rPr>
          <w:rFonts w:asciiTheme="majorHAnsi" w:hAnsiTheme="majorHAnsi"/>
          <w:b/>
          <w:sz w:val="40"/>
          <w:szCs w:val="40"/>
        </w:rPr>
        <w:t>SEPTIC</w:t>
      </w:r>
      <w:r w:rsidR="00953FE7" w:rsidRPr="00EE55F1">
        <w:rPr>
          <w:rFonts w:asciiTheme="majorHAnsi" w:hAnsiTheme="majorHAnsi"/>
          <w:b/>
          <w:sz w:val="40"/>
          <w:szCs w:val="40"/>
        </w:rPr>
        <w:t xml:space="preserve"> PERMIT APPLICATION</w:t>
      </w:r>
    </w:p>
    <w:p w:rsidR="002D34C1" w:rsidRDefault="002D34C1" w:rsidP="002D34C1">
      <w:pPr>
        <w:spacing w:after="0" w:line="240" w:lineRule="auto"/>
        <w:jc w:val="center"/>
        <w:rPr>
          <w:rFonts w:asciiTheme="majorHAnsi" w:hAnsiTheme="majorHAnsi"/>
          <w:sz w:val="20"/>
          <w:szCs w:val="20"/>
        </w:rPr>
      </w:pPr>
      <w:r>
        <w:rPr>
          <w:rFonts w:asciiTheme="majorHAnsi" w:hAnsiTheme="majorHAnsi"/>
          <w:sz w:val="20"/>
          <w:szCs w:val="20"/>
        </w:rPr>
        <w:t>Jurisdiction of Washington County, Nebraska</w:t>
      </w:r>
    </w:p>
    <w:p w:rsidR="002D34C1" w:rsidRDefault="002D34C1" w:rsidP="002D34C1">
      <w:pPr>
        <w:spacing w:after="0" w:line="240" w:lineRule="auto"/>
        <w:jc w:val="center"/>
        <w:rPr>
          <w:rFonts w:asciiTheme="majorHAnsi" w:hAnsiTheme="majorHAnsi"/>
          <w:sz w:val="20"/>
          <w:szCs w:val="20"/>
        </w:rPr>
      </w:pPr>
      <w:r>
        <w:rPr>
          <w:rFonts w:asciiTheme="majorHAnsi" w:hAnsiTheme="majorHAnsi"/>
          <w:sz w:val="20"/>
          <w:szCs w:val="20"/>
        </w:rPr>
        <w:t>Washington County Planning Department</w:t>
      </w:r>
    </w:p>
    <w:p w:rsidR="002D34C1" w:rsidRDefault="002D34C1" w:rsidP="002D34C1">
      <w:pPr>
        <w:spacing w:after="0" w:line="240" w:lineRule="auto"/>
        <w:jc w:val="center"/>
        <w:rPr>
          <w:rFonts w:asciiTheme="majorHAnsi" w:hAnsiTheme="majorHAnsi"/>
          <w:sz w:val="20"/>
          <w:szCs w:val="20"/>
        </w:rPr>
      </w:pPr>
      <w:r>
        <w:rPr>
          <w:rFonts w:asciiTheme="majorHAnsi" w:hAnsiTheme="majorHAnsi"/>
          <w:sz w:val="20"/>
          <w:szCs w:val="20"/>
        </w:rPr>
        <w:t>1555 Colfax Street, Blair, NE 68008</w:t>
      </w:r>
    </w:p>
    <w:p w:rsidR="002D34C1" w:rsidRDefault="002D34C1" w:rsidP="002D34C1">
      <w:pPr>
        <w:spacing w:after="0" w:line="240" w:lineRule="auto"/>
        <w:jc w:val="center"/>
        <w:rPr>
          <w:rFonts w:asciiTheme="majorHAnsi" w:hAnsiTheme="majorHAnsi"/>
          <w:sz w:val="20"/>
          <w:szCs w:val="20"/>
        </w:rPr>
      </w:pPr>
      <w:r>
        <w:rPr>
          <w:rFonts w:asciiTheme="majorHAnsi" w:hAnsiTheme="majorHAnsi"/>
          <w:sz w:val="20"/>
          <w:szCs w:val="20"/>
        </w:rPr>
        <w:t>Ph: (402) 426-6872</w:t>
      </w:r>
      <w:r>
        <w:rPr>
          <w:rFonts w:asciiTheme="majorHAnsi" w:hAnsiTheme="majorHAnsi"/>
          <w:sz w:val="20"/>
          <w:szCs w:val="20"/>
        </w:rPr>
        <w:tab/>
        <w:t>Fax: (402) 426-6843</w:t>
      </w:r>
    </w:p>
    <w:p w:rsidR="00953FE7" w:rsidRDefault="002D34C1" w:rsidP="002D34C1">
      <w:pPr>
        <w:spacing w:after="0" w:line="240" w:lineRule="auto"/>
        <w:jc w:val="center"/>
      </w:pPr>
      <w:r w:rsidRPr="00147E39">
        <w:rPr>
          <w:rFonts w:asciiTheme="majorHAnsi" w:hAnsiTheme="majorHAnsi"/>
          <w:sz w:val="20"/>
          <w:szCs w:val="20"/>
        </w:rPr>
        <w:t>planning@washingtoncountyne.</w:t>
      </w:r>
      <w:r w:rsidR="00147E39">
        <w:rPr>
          <w:rFonts w:asciiTheme="majorHAnsi" w:hAnsiTheme="majorHAnsi"/>
          <w:sz w:val="20"/>
          <w:szCs w:val="20"/>
        </w:rPr>
        <w:t>gov</w:t>
      </w:r>
    </w:p>
    <w:p w:rsidR="0071032B" w:rsidRPr="0071032B" w:rsidRDefault="0071032B" w:rsidP="002D34C1">
      <w:pPr>
        <w:spacing w:after="0" w:line="240" w:lineRule="auto"/>
        <w:jc w:val="center"/>
        <w:rPr>
          <w:sz w:val="16"/>
          <w:szCs w:val="16"/>
        </w:rPr>
      </w:pPr>
    </w:p>
    <w:p w:rsidR="004B1937" w:rsidRDefault="004B1937" w:rsidP="004B1937">
      <w:pPr>
        <w:spacing w:after="0" w:line="240" w:lineRule="auto"/>
        <w:rPr>
          <w:rFonts w:asciiTheme="majorHAnsi" w:hAnsiTheme="majorHAnsi"/>
        </w:rPr>
      </w:pPr>
      <w:r>
        <w:rPr>
          <w:i/>
          <w:noProof/>
          <w:sz w:val="16"/>
          <w:szCs w:val="16"/>
        </w:rPr>
        <w:t>You may print the permit application and copy as needed for use with Washington County Planning Department only (Note: the City of Blair,  Fort Calhoun, Kennard and Herman have their own offices and policies)</w:t>
      </w:r>
    </w:p>
    <w:p w:rsidR="00953FE7" w:rsidRPr="0071032B" w:rsidRDefault="00953FE7" w:rsidP="00953FE7">
      <w:pPr>
        <w:spacing w:after="0" w:line="240" w:lineRule="auto"/>
        <w:jc w:val="right"/>
        <w:rPr>
          <w:rFonts w:asciiTheme="majorHAnsi" w:hAnsiTheme="majorHAnsi"/>
          <w:sz w:val="16"/>
          <w:szCs w:val="16"/>
        </w:rPr>
      </w:pPr>
    </w:p>
    <w:tbl>
      <w:tblPr>
        <w:tblStyle w:val="TableGrid"/>
        <w:tblW w:w="0" w:type="auto"/>
        <w:tblLook w:val="04A0"/>
      </w:tblPr>
      <w:tblGrid>
        <w:gridCol w:w="4518"/>
        <w:gridCol w:w="270"/>
        <w:gridCol w:w="360"/>
        <w:gridCol w:w="3743"/>
        <w:gridCol w:w="685"/>
      </w:tblGrid>
      <w:tr w:rsidR="00953FE7" w:rsidRPr="00EE55F1" w:rsidTr="00F60022">
        <w:trPr>
          <w:trHeight w:val="611"/>
        </w:trPr>
        <w:tc>
          <w:tcPr>
            <w:tcW w:w="9576" w:type="dxa"/>
            <w:gridSpan w:val="5"/>
          </w:tcPr>
          <w:p w:rsidR="00953FE7" w:rsidRPr="00146D1D" w:rsidRDefault="00953FE7" w:rsidP="00AC3640">
            <w:pPr>
              <w:rPr>
                <w:rFonts w:asciiTheme="majorHAnsi" w:hAnsiTheme="majorHAnsi" w:cs="Times New Roman"/>
                <w:sz w:val="18"/>
                <w:szCs w:val="18"/>
              </w:rPr>
            </w:pPr>
            <w:r w:rsidRPr="00146D1D">
              <w:rPr>
                <w:rFonts w:asciiTheme="majorHAnsi" w:hAnsiTheme="majorHAnsi" w:cs="Times New Roman"/>
                <w:sz w:val="18"/>
                <w:szCs w:val="18"/>
              </w:rPr>
              <w:t>JOB ADDRESS</w:t>
            </w:r>
            <w:r w:rsidR="00C62BCA">
              <w:rPr>
                <w:rFonts w:asciiTheme="majorHAnsi" w:hAnsiTheme="majorHAnsi" w:cs="Times New Roman"/>
                <w:sz w:val="18"/>
                <w:szCs w:val="18"/>
              </w:rPr>
              <w:t xml:space="preserve"> (If no address then use tax lot # and street name or parcel #)</w:t>
            </w:r>
          </w:p>
        </w:tc>
      </w:tr>
      <w:tr w:rsidR="00C62BCA" w:rsidRPr="00EE55F1" w:rsidTr="00CA1932">
        <w:trPr>
          <w:trHeight w:val="620"/>
        </w:trPr>
        <w:tc>
          <w:tcPr>
            <w:tcW w:w="4788" w:type="dxa"/>
            <w:gridSpan w:val="2"/>
          </w:tcPr>
          <w:p w:rsidR="00C62BCA" w:rsidRPr="009946EF" w:rsidRDefault="00C62BCA" w:rsidP="00C62BCA">
            <w:pPr>
              <w:rPr>
                <w:rFonts w:asciiTheme="majorHAnsi" w:hAnsiTheme="majorHAnsi" w:cs="Times New Roman"/>
                <w:sz w:val="18"/>
                <w:szCs w:val="18"/>
              </w:rPr>
            </w:pPr>
            <w:r w:rsidRPr="009946EF">
              <w:rPr>
                <w:rFonts w:asciiTheme="majorHAnsi" w:hAnsiTheme="majorHAnsi" w:cs="Times New Roman"/>
                <w:sz w:val="18"/>
                <w:szCs w:val="18"/>
              </w:rPr>
              <w:t>TAX LOT</w:t>
            </w:r>
            <w:r>
              <w:rPr>
                <w:rFonts w:asciiTheme="majorHAnsi" w:hAnsiTheme="majorHAnsi" w:cs="Times New Roman"/>
                <w:sz w:val="18"/>
                <w:szCs w:val="18"/>
              </w:rPr>
              <w:t xml:space="preserve"> or PARCEL # </w:t>
            </w:r>
          </w:p>
        </w:tc>
        <w:tc>
          <w:tcPr>
            <w:tcW w:w="4788" w:type="dxa"/>
            <w:gridSpan w:val="3"/>
          </w:tcPr>
          <w:p w:rsidR="00C62BCA" w:rsidRPr="009946EF" w:rsidRDefault="00C62BCA" w:rsidP="00C62BCA">
            <w:pPr>
              <w:jc w:val="center"/>
              <w:rPr>
                <w:rFonts w:asciiTheme="majorHAnsi" w:hAnsiTheme="majorHAnsi" w:cs="Times New Roman"/>
                <w:sz w:val="16"/>
                <w:szCs w:val="16"/>
              </w:rPr>
            </w:pPr>
            <w:r w:rsidRPr="009946EF">
              <w:rPr>
                <w:rFonts w:asciiTheme="majorHAnsi" w:hAnsiTheme="majorHAnsi" w:cs="Times New Roman"/>
                <w:sz w:val="18"/>
                <w:szCs w:val="18"/>
              </w:rPr>
              <w:t>SUBDIVISION</w:t>
            </w:r>
            <w:r>
              <w:rPr>
                <w:rFonts w:asciiTheme="majorHAnsi" w:hAnsiTheme="majorHAnsi" w:cs="Times New Roman"/>
                <w:sz w:val="18"/>
                <w:szCs w:val="18"/>
              </w:rPr>
              <w:t xml:space="preserve"> NAME (if applicable)</w:t>
            </w:r>
          </w:p>
        </w:tc>
      </w:tr>
      <w:tr w:rsidR="00953FE7" w:rsidRPr="00EE55F1" w:rsidTr="00F60022">
        <w:trPr>
          <w:trHeight w:val="584"/>
        </w:trPr>
        <w:tc>
          <w:tcPr>
            <w:tcW w:w="9576" w:type="dxa"/>
            <w:gridSpan w:val="5"/>
          </w:tcPr>
          <w:p w:rsidR="00953FE7" w:rsidRPr="00146D1D" w:rsidRDefault="00EB6F97" w:rsidP="00953FE7">
            <w:pPr>
              <w:rPr>
                <w:rFonts w:asciiTheme="majorHAnsi" w:hAnsiTheme="majorHAnsi" w:cs="Times New Roman"/>
                <w:sz w:val="18"/>
                <w:szCs w:val="18"/>
              </w:rPr>
            </w:pPr>
            <w:r w:rsidRPr="00146D1D">
              <w:rPr>
                <w:rFonts w:asciiTheme="majorHAnsi" w:hAnsiTheme="majorHAnsi" w:cs="Times New Roman"/>
                <w:sz w:val="18"/>
                <w:szCs w:val="18"/>
              </w:rPr>
              <w:t xml:space="preserve">OWNER                                 </w:t>
            </w:r>
            <w:r w:rsidR="00147C93">
              <w:rPr>
                <w:rFonts w:asciiTheme="majorHAnsi" w:hAnsiTheme="majorHAnsi" w:cs="Times New Roman"/>
                <w:sz w:val="18"/>
                <w:szCs w:val="18"/>
              </w:rPr>
              <w:t xml:space="preserve">                     </w:t>
            </w:r>
            <w:r w:rsidRPr="00146D1D">
              <w:rPr>
                <w:rFonts w:asciiTheme="majorHAnsi" w:hAnsiTheme="majorHAnsi" w:cs="Times New Roman"/>
                <w:sz w:val="18"/>
                <w:szCs w:val="18"/>
              </w:rPr>
              <w:t xml:space="preserve">ADDRESS                        </w:t>
            </w:r>
            <w:r w:rsidR="00147C93">
              <w:rPr>
                <w:rFonts w:asciiTheme="majorHAnsi" w:hAnsiTheme="majorHAnsi" w:cs="Times New Roman"/>
                <w:sz w:val="18"/>
                <w:szCs w:val="18"/>
              </w:rPr>
              <w:t xml:space="preserve">                          </w:t>
            </w:r>
            <w:r w:rsidR="00E3015C">
              <w:rPr>
                <w:rFonts w:asciiTheme="majorHAnsi" w:hAnsiTheme="majorHAnsi" w:cs="Times New Roman"/>
                <w:sz w:val="18"/>
                <w:szCs w:val="18"/>
              </w:rPr>
              <w:t xml:space="preserve"> </w:t>
            </w:r>
            <w:r w:rsidRPr="00146D1D">
              <w:rPr>
                <w:rFonts w:asciiTheme="majorHAnsi" w:hAnsiTheme="majorHAnsi" w:cs="Times New Roman"/>
                <w:sz w:val="18"/>
                <w:szCs w:val="18"/>
              </w:rPr>
              <w:t>PHONE</w:t>
            </w:r>
            <w:r w:rsidR="00147C93">
              <w:rPr>
                <w:rFonts w:asciiTheme="majorHAnsi" w:hAnsiTheme="majorHAnsi" w:cs="Times New Roman"/>
                <w:sz w:val="18"/>
                <w:szCs w:val="18"/>
              </w:rPr>
              <w:t xml:space="preserve">                                   EMAIL</w:t>
            </w:r>
          </w:p>
        </w:tc>
      </w:tr>
      <w:tr w:rsidR="00953FE7" w:rsidRPr="00EE55F1" w:rsidTr="00F60022">
        <w:trPr>
          <w:trHeight w:val="548"/>
        </w:trPr>
        <w:tc>
          <w:tcPr>
            <w:tcW w:w="9576" w:type="dxa"/>
            <w:gridSpan w:val="5"/>
          </w:tcPr>
          <w:p w:rsidR="00953FE7" w:rsidRPr="00146D1D" w:rsidRDefault="00EB6F97" w:rsidP="00EB6F97">
            <w:pPr>
              <w:rPr>
                <w:rFonts w:asciiTheme="majorHAnsi" w:hAnsiTheme="majorHAnsi" w:cs="Times New Roman"/>
                <w:sz w:val="18"/>
                <w:szCs w:val="18"/>
              </w:rPr>
            </w:pPr>
            <w:r w:rsidRPr="00146D1D">
              <w:rPr>
                <w:rFonts w:asciiTheme="majorHAnsi" w:hAnsiTheme="majorHAnsi" w:cs="Times New Roman"/>
                <w:sz w:val="18"/>
                <w:szCs w:val="18"/>
              </w:rPr>
              <w:t xml:space="preserve">CONTRACTOR                              </w:t>
            </w:r>
            <w:r w:rsidR="00EE55F1" w:rsidRPr="00146D1D">
              <w:rPr>
                <w:rFonts w:asciiTheme="majorHAnsi" w:hAnsiTheme="majorHAnsi" w:cs="Times New Roman"/>
                <w:sz w:val="18"/>
                <w:szCs w:val="18"/>
              </w:rPr>
              <w:t xml:space="preserve">                     </w:t>
            </w:r>
            <w:r w:rsidR="00327F0E">
              <w:rPr>
                <w:rFonts w:asciiTheme="majorHAnsi" w:hAnsiTheme="majorHAnsi" w:cs="Times New Roman"/>
                <w:sz w:val="18"/>
                <w:szCs w:val="18"/>
              </w:rPr>
              <w:t xml:space="preserve">         </w:t>
            </w:r>
            <w:r w:rsidR="00EE55F1" w:rsidRPr="00146D1D">
              <w:rPr>
                <w:rFonts w:asciiTheme="majorHAnsi" w:hAnsiTheme="majorHAnsi" w:cs="Times New Roman"/>
                <w:sz w:val="18"/>
                <w:szCs w:val="18"/>
              </w:rPr>
              <w:t xml:space="preserve"> </w:t>
            </w:r>
            <w:r w:rsidRPr="00146D1D">
              <w:rPr>
                <w:rFonts w:asciiTheme="majorHAnsi" w:hAnsiTheme="majorHAnsi" w:cs="Times New Roman"/>
                <w:sz w:val="18"/>
                <w:szCs w:val="18"/>
              </w:rPr>
              <w:t xml:space="preserve">ADDRESS                             </w:t>
            </w:r>
            <w:r w:rsidR="00EE55F1" w:rsidRPr="00146D1D">
              <w:rPr>
                <w:rFonts w:asciiTheme="majorHAnsi" w:hAnsiTheme="majorHAnsi" w:cs="Times New Roman"/>
                <w:sz w:val="18"/>
                <w:szCs w:val="18"/>
              </w:rPr>
              <w:t xml:space="preserve">                </w:t>
            </w:r>
            <w:r w:rsidR="00327F0E">
              <w:rPr>
                <w:rFonts w:asciiTheme="majorHAnsi" w:hAnsiTheme="majorHAnsi" w:cs="Times New Roman"/>
                <w:sz w:val="18"/>
                <w:szCs w:val="18"/>
              </w:rPr>
              <w:t xml:space="preserve">       </w:t>
            </w:r>
            <w:r w:rsidR="00EE55F1" w:rsidRPr="00146D1D">
              <w:rPr>
                <w:rFonts w:asciiTheme="majorHAnsi" w:hAnsiTheme="majorHAnsi" w:cs="Times New Roman"/>
                <w:sz w:val="18"/>
                <w:szCs w:val="18"/>
              </w:rPr>
              <w:t xml:space="preserve">  </w:t>
            </w:r>
            <w:r w:rsidR="00327F0E">
              <w:rPr>
                <w:rFonts w:asciiTheme="majorHAnsi" w:hAnsiTheme="majorHAnsi" w:cs="Times New Roman"/>
                <w:sz w:val="18"/>
                <w:szCs w:val="18"/>
              </w:rPr>
              <w:t xml:space="preserve">         </w:t>
            </w:r>
            <w:r w:rsidR="00EE55F1" w:rsidRPr="00146D1D">
              <w:rPr>
                <w:rFonts w:asciiTheme="majorHAnsi" w:hAnsiTheme="majorHAnsi" w:cs="Times New Roman"/>
                <w:sz w:val="18"/>
                <w:szCs w:val="18"/>
              </w:rPr>
              <w:t xml:space="preserve">  </w:t>
            </w:r>
            <w:r w:rsidRPr="00146D1D">
              <w:rPr>
                <w:rFonts w:asciiTheme="majorHAnsi" w:hAnsiTheme="majorHAnsi" w:cs="Times New Roman"/>
                <w:sz w:val="18"/>
                <w:szCs w:val="18"/>
              </w:rPr>
              <w:t xml:space="preserve">PHONE                   </w:t>
            </w:r>
            <w:r w:rsidR="00327F0E">
              <w:rPr>
                <w:rFonts w:asciiTheme="majorHAnsi" w:hAnsiTheme="majorHAnsi" w:cs="Times New Roman"/>
                <w:sz w:val="18"/>
                <w:szCs w:val="18"/>
              </w:rPr>
              <w:t xml:space="preserve">                         </w:t>
            </w:r>
            <w:r w:rsidRPr="00146D1D">
              <w:rPr>
                <w:rFonts w:asciiTheme="majorHAnsi" w:hAnsiTheme="majorHAnsi" w:cs="Times New Roman"/>
                <w:sz w:val="18"/>
                <w:szCs w:val="18"/>
              </w:rPr>
              <w:t xml:space="preserve">                         </w:t>
            </w:r>
          </w:p>
        </w:tc>
      </w:tr>
      <w:tr w:rsidR="00953FE7" w:rsidRPr="00EE55F1" w:rsidTr="00CA1932">
        <w:trPr>
          <w:trHeight w:val="872"/>
        </w:trPr>
        <w:tc>
          <w:tcPr>
            <w:tcW w:w="9576" w:type="dxa"/>
            <w:gridSpan w:val="5"/>
          </w:tcPr>
          <w:p w:rsidR="00953FE7" w:rsidRPr="00146D1D" w:rsidRDefault="0038114A" w:rsidP="00953FE7">
            <w:pPr>
              <w:rPr>
                <w:rFonts w:asciiTheme="majorHAnsi" w:hAnsiTheme="majorHAnsi" w:cs="Times New Roman"/>
                <w:sz w:val="18"/>
                <w:szCs w:val="18"/>
              </w:rPr>
            </w:pPr>
            <w:r w:rsidRPr="00146D1D">
              <w:rPr>
                <w:rFonts w:asciiTheme="majorHAnsi" w:hAnsiTheme="majorHAnsi" w:cs="Times New Roman"/>
                <w:sz w:val="18"/>
                <w:szCs w:val="18"/>
              </w:rPr>
              <w:t>DESCRIBE WORK:</w:t>
            </w:r>
          </w:p>
        </w:tc>
      </w:tr>
      <w:tr w:rsidR="002F604F" w:rsidRPr="00EE55F1" w:rsidTr="005A1261">
        <w:trPr>
          <w:trHeight w:val="386"/>
        </w:trPr>
        <w:tc>
          <w:tcPr>
            <w:tcW w:w="4518" w:type="dxa"/>
            <w:vMerge w:val="restart"/>
          </w:tcPr>
          <w:p w:rsidR="002F604F" w:rsidRDefault="002F604F" w:rsidP="00953FE7">
            <w:pPr>
              <w:rPr>
                <w:rFonts w:asciiTheme="majorHAnsi" w:hAnsiTheme="majorHAnsi" w:cs="Times New Roman"/>
                <w:sz w:val="18"/>
                <w:szCs w:val="18"/>
              </w:rPr>
            </w:pPr>
            <w:r w:rsidRPr="00146D1D">
              <w:rPr>
                <w:rFonts w:asciiTheme="majorHAnsi" w:hAnsiTheme="majorHAnsi" w:cs="Times New Roman"/>
                <w:sz w:val="18"/>
                <w:szCs w:val="18"/>
              </w:rPr>
              <w:t>COMMENTS:</w:t>
            </w:r>
            <w:r w:rsidR="00D05381">
              <w:rPr>
                <w:rFonts w:asciiTheme="majorHAnsi" w:hAnsiTheme="majorHAnsi" w:cs="Times New Roman"/>
                <w:sz w:val="18"/>
                <w:szCs w:val="18"/>
              </w:rPr>
              <w:t xml:space="preserve"> </w:t>
            </w:r>
            <w:r w:rsidR="00D63F87">
              <w:rPr>
                <w:rFonts w:asciiTheme="majorHAnsi" w:hAnsiTheme="majorHAnsi" w:cs="Times New Roman"/>
                <w:sz w:val="18"/>
                <w:szCs w:val="18"/>
              </w:rPr>
              <w:t xml:space="preserve"> **Provide a map showing the location of the septic system and geo thermal loops, if applicable. </w:t>
            </w:r>
          </w:p>
          <w:p w:rsidR="004E1D0C" w:rsidRPr="00146D1D" w:rsidRDefault="004E1D0C" w:rsidP="00953FE7">
            <w:pPr>
              <w:rPr>
                <w:rFonts w:asciiTheme="majorHAnsi" w:hAnsiTheme="majorHAnsi" w:cs="Times New Roman"/>
                <w:sz w:val="18"/>
                <w:szCs w:val="18"/>
              </w:rPr>
            </w:pPr>
            <w:r>
              <w:rPr>
                <w:rFonts w:asciiTheme="majorHAnsi" w:hAnsiTheme="majorHAnsi" w:cs="Times New Roman"/>
                <w:sz w:val="18"/>
                <w:szCs w:val="18"/>
              </w:rPr>
              <w:t xml:space="preserve">A map of the septic system location is required upon installation of system. </w:t>
            </w:r>
          </w:p>
        </w:tc>
        <w:tc>
          <w:tcPr>
            <w:tcW w:w="5058" w:type="dxa"/>
            <w:gridSpan w:val="4"/>
            <w:vAlign w:val="bottom"/>
          </w:tcPr>
          <w:p w:rsidR="002F604F" w:rsidRPr="00146D1D" w:rsidRDefault="002F604F" w:rsidP="00E36442">
            <w:pPr>
              <w:rPr>
                <w:rFonts w:asciiTheme="majorHAnsi" w:hAnsiTheme="majorHAnsi" w:cs="Times New Roman"/>
                <w:sz w:val="16"/>
                <w:szCs w:val="16"/>
              </w:rPr>
            </w:pPr>
            <w:r w:rsidRPr="00146D1D">
              <w:rPr>
                <w:rFonts w:asciiTheme="majorHAnsi" w:hAnsiTheme="majorHAnsi" w:cs="Times New Roman"/>
                <w:sz w:val="16"/>
                <w:szCs w:val="16"/>
              </w:rPr>
              <w:t xml:space="preserve">                                                                                                       </w:t>
            </w:r>
            <w:r>
              <w:rPr>
                <w:rFonts w:asciiTheme="majorHAnsi" w:hAnsiTheme="majorHAnsi" w:cs="Times New Roman"/>
                <w:sz w:val="16"/>
                <w:szCs w:val="16"/>
              </w:rPr>
              <w:t xml:space="preserve">                      </w:t>
            </w:r>
          </w:p>
          <w:p w:rsidR="002F604F" w:rsidRPr="00146D1D" w:rsidRDefault="00791D96" w:rsidP="00791D96">
            <w:pPr>
              <w:ind w:left="-108"/>
              <w:rPr>
                <w:rFonts w:asciiTheme="majorHAnsi" w:hAnsiTheme="majorHAnsi" w:cs="Times New Roman"/>
                <w:sz w:val="16"/>
                <w:szCs w:val="16"/>
              </w:rPr>
            </w:pPr>
            <w:r>
              <w:rPr>
                <w:rFonts w:asciiTheme="majorHAnsi" w:hAnsiTheme="majorHAnsi" w:cs="Times New Roman"/>
                <w:sz w:val="16"/>
                <w:szCs w:val="16"/>
              </w:rPr>
              <w:t>Quantity</w:t>
            </w:r>
            <w:r w:rsidR="002F604F" w:rsidRPr="00146D1D">
              <w:rPr>
                <w:rFonts w:asciiTheme="majorHAnsi" w:hAnsiTheme="majorHAnsi" w:cs="Times New Roman"/>
                <w:sz w:val="16"/>
                <w:szCs w:val="16"/>
              </w:rPr>
              <w:t xml:space="preserve">          </w:t>
            </w:r>
            <w:r>
              <w:rPr>
                <w:rFonts w:asciiTheme="majorHAnsi" w:hAnsiTheme="majorHAnsi" w:cs="Times New Roman"/>
                <w:sz w:val="16"/>
                <w:szCs w:val="16"/>
              </w:rPr>
              <w:t xml:space="preserve">        </w:t>
            </w:r>
            <w:r w:rsidR="002F604F" w:rsidRPr="00146D1D">
              <w:rPr>
                <w:rFonts w:asciiTheme="majorHAnsi" w:hAnsiTheme="majorHAnsi" w:cs="Times New Roman"/>
                <w:sz w:val="16"/>
                <w:szCs w:val="16"/>
              </w:rPr>
              <w:t xml:space="preserve">                TYPE OF EQUIPMENT                           </w:t>
            </w:r>
            <w:r w:rsidR="002F604F">
              <w:rPr>
                <w:rFonts w:asciiTheme="majorHAnsi" w:hAnsiTheme="majorHAnsi" w:cs="Times New Roman"/>
                <w:sz w:val="16"/>
                <w:szCs w:val="16"/>
              </w:rPr>
              <w:t xml:space="preserve">                       </w:t>
            </w:r>
            <w:r w:rsidR="002F604F" w:rsidRPr="00146D1D">
              <w:rPr>
                <w:rFonts w:asciiTheme="majorHAnsi" w:hAnsiTheme="majorHAnsi" w:cs="Times New Roman"/>
                <w:sz w:val="16"/>
                <w:szCs w:val="16"/>
              </w:rPr>
              <w:t xml:space="preserve">   </w:t>
            </w:r>
          </w:p>
        </w:tc>
      </w:tr>
      <w:tr w:rsidR="000C483D" w:rsidRPr="00EE55F1" w:rsidTr="002E0809">
        <w:trPr>
          <w:cantSplit/>
          <w:trHeight w:val="288"/>
        </w:trPr>
        <w:tc>
          <w:tcPr>
            <w:tcW w:w="4518" w:type="dxa"/>
            <w:vMerge/>
          </w:tcPr>
          <w:p w:rsidR="000C483D" w:rsidRPr="00EE55F1" w:rsidRDefault="000C483D" w:rsidP="00953FE7">
            <w:pPr>
              <w:rPr>
                <w:rFonts w:asciiTheme="majorHAnsi" w:hAnsiTheme="majorHAnsi" w:cs="Times New Roman"/>
                <w:sz w:val="16"/>
                <w:szCs w:val="16"/>
              </w:rPr>
            </w:pPr>
          </w:p>
        </w:tc>
        <w:tc>
          <w:tcPr>
            <w:tcW w:w="630" w:type="dxa"/>
            <w:gridSpan w:val="2"/>
          </w:tcPr>
          <w:p w:rsidR="000C483D" w:rsidRPr="00EE55F1" w:rsidRDefault="000C483D" w:rsidP="0029156A">
            <w:pPr>
              <w:rPr>
                <w:rFonts w:asciiTheme="majorHAnsi" w:hAnsiTheme="majorHAnsi" w:cs="Times New Roman"/>
                <w:sz w:val="16"/>
                <w:szCs w:val="16"/>
              </w:rPr>
            </w:pPr>
          </w:p>
        </w:tc>
        <w:tc>
          <w:tcPr>
            <w:tcW w:w="4428" w:type="dxa"/>
            <w:gridSpan w:val="2"/>
            <w:vAlign w:val="center"/>
          </w:tcPr>
          <w:p w:rsidR="000C483D" w:rsidRPr="00EE55F1" w:rsidRDefault="005369A6" w:rsidP="0029156A">
            <w:pPr>
              <w:rPr>
                <w:rFonts w:asciiTheme="majorHAnsi" w:hAnsiTheme="majorHAnsi" w:cs="Times New Roman"/>
                <w:sz w:val="16"/>
                <w:szCs w:val="16"/>
              </w:rPr>
            </w:pPr>
            <w:r>
              <w:rPr>
                <w:rFonts w:asciiTheme="majorHAnsi" w:hAnsiTheme="majorHAnsi" w:cs="Times New Roman"/>
                <w:sz w:val="16"/>
                <w:szCs w:val="16"/>
              </w:rPr>
              <w:t>SEPTIC TANK AND LATERALS</w:t>
            </w:r>
          </w:p>
        </w:tc>
      </w:tr>
      <w:tr w:rsidR="000C483D" w:rsidRPr="00EE55F1" w:rsidTr="0071032B">
        <w:trPr>
          <w:trHeight w:val="288"/>
        </w:trPr>
        <w:tc>
          <w:tcPr>
            <w:tcW w:w="4518" w:type="dxa"/>
            <w:vMerge/>
          </w:tcPr>
          <w:p w:rsidR="000C483D" w:rsidRPr="00E31FA2" w:rsidRDefault="000C483D" w:rsidP="001D4CF1">
            <w:pPr>
              <w:rPr>
                <w:rFonts w:asciiTheme="majorHAnsi" w:hAnsiTheme="majorHAnsi" w:cs="Times New Roman"/>
                <w:sz w:val="18"/>
                <w:szCs w:val="18"/>
              </w:rPr>
            </w:pPr>
          </w:p>
        </w:tc>
        <w:tc>
          <w:tcPr>
            <w:tcW w:w="630" w:type="dxa"/>
            <w:gridSpan w:val="2"/>
          </w:tcPr>
          <w:p w:rsidR="000C483D" w:rsidRPr="00EE55F1" w:rsidRDefault="000C483D" w:rsidP="0029156A">
            <w:pPr>
              <w:rPr>
                <w:rFonts w:asciiTheme="majorHAnsi" w:hAnsiTheme="majorHAnsi" w:cs="Times New Roman"/>
                <w:sz w:val="16"/>
                <w:szCs w:val="16"/>
              </w:rPr>
            </w:pPr>
          </w:p>
        </w:tc>
        <w:tc>
          <w:tcPr>
            <w:tcW w:w="4428" w:type="dxa"/>
            <w:gridSpan w:val="2"/>
            <w:vAlign w:val="center"/>
          </w:tcPr>
          <w:p w:rsidR="000C483D" w:rsidRPr="00EE55F1" w:rsidRDefault="005369A6" w:rsidP="0029156A">
            <w:pPr>
              <w:rPr>
                <w:rFonts w:asciiTheme="majorHAnsi" w:hAnsiTheme="majorHAnsi" w:cs="Times New Roman"/>
                <w:sz w:val="16"/>
                <w:szCs w:val="16"/>
              </w:rPr>
            </w:pPr>
            <w:r>
              <w:rPr>
                <w:rFonts w:asciiTheme="majorHAnsi" w:hAnsiTheme="majorHAnsi" w:cs="Times New Roman"/>
                <w:sz w:val="16"/>
                <w:szCs w:val="16"/>
              </w:rPr>
              <w:t>SEPTIC HOLDING TANK (NO LATERALS)</w:t>
            </w:r>
          </w:p>
        </w:tc>
      </w:tr>
      <w:tr w:rsidR="000C483D" w:rsidRPr="00EE55F1" w:rsidTr="002E0809">
        <w:trPr>
          <w:trHeight w:val="296"/>
        </w:trPr>
        <w:tc>
          <w:tcPr>
            <w:tcW w:w="4518" w:type="dxa"/>
            <w:vMerge/>
          </w:tcPr>
          <w:p w:rsidR="000C483D" w:rsidRPr="001D4CF1" w:rsidRDefault="000C483D" w:rsidP="001D4CF1">
            <w:pPr>
              <w:rPr>
                <w:rFonts w:asciiTheme="majorHAnsi" w:hAnsiTheme="majorHAnsi"/>
                <w:sz w:val="18"/>
                <w:szCs w:val="18"/>
              </w:rPr>
            </w:pPr>
          </w:p>
        </w:tc>
        <w:tc>
          <w:tcPr>
            <w:tcW w:w="630" w:type="dxa"/>
            <w:gridSpan w:val="2"/>
          </w:tcPr>
          <w:p w:rsidR="000C483D" w:rsidRPr="00EE55F1" w:rsidRDefault="000C483D" w:rsidP="0029156A">
            <w:pPr>
              <w:rPr>
                <w:rFonts w:asciiTheme="majorHAnsi" w:hAnsiTheme="majorHAnsi" w:cs="Times New Roman"/>
                <w:sz w:val="16"/>
                <w:szCs w:val="16"/>
              </w:rPr>
            </w:pPr>
          </w:p>
        </w:tc>
        <w:tc>
          <w:tcPr>
            <w:tcW w:w="4428" w:type="dxa"/>
            <w:gridSpan w:val="2"/>
            <w:vAlign w:val="center"/>
          </w:tcPr>
          <w:p w:rsidR="000C483D" w:rsidRPr="00EE55F1" w:rsidRDefault="005369A6" w:rsidP="0029156A">
            <w:pPr>
              <w:rPr>
                <w:rFonts w:asciiTheme="majorHAnsi" w:hAnsiTheme="majorHAnsi" w:cs="Times New Roman"/>
                <w:sz w:val="16"/>
                <w:szCs w:val="16"/>
              </w:rPr>
            </w:pPr>
            <w:r>
              <w:rPr>
                <w:rFonts w:asciiTheme="majorHAnsi" w:hAnsiTheme="majorHAnsi" w:cs="Times New Roman"/>
                <w:sz w:val="16"/>
                <w:szCs w:val="16"/>
              </w:rPr>
              <w:t>SEPTIC HOOK-UP ONLY</w:t>
            </w:r>
          </w:p>
        </w:tc>
      </w:tr>
      <w:tr w:rsidR="000C483D" w:rsidRPr="00EE55F1" w:rsidTr="0071032B">
        <w:trPr>
          <w:trHeight w:val="288"/>
        </w:trPr>
        <w:tc>
          <w:tcPr>
            <w:tcW w:w="4518" w:type="dxa"/>
            <w:vMerge/>
          </w:tcPr>
          <w:p w:rsidR="000C483D" w:rsidRPr="00E31FA2" w:rsidRDefault="000C483D" w:rsidP="001D4CF1">
            <w:pPr>
              <w:rPr>
                <w:rFonts w:ascii="Wingdings" w:hAnsi="Wingdings" w:cs="Times New Roman"/>
                <w:sz w:val="24"/>
                <w:szCs w:val="24"/>
              </w:rPr>
            </w:pPr>
          </w:p>
        </w:tc>
        <w:tc>
          <w:tcPr>
            <w:tcW w:w="630" w:type="dxa"/>
            <w:gridSpan w:val="2"/>
          </w:tcPr>
          <w:p w:rsidR="000C483D" w:rsidRDefault="000C483D" w:rsidP="0029156A">
            <w:pPr>
              <w:rPr>
                <w:rFonts w:asciiTheme="majorHAnsi" w:hAnsiTheme="majorHAnsi" w:cs="Times New Roman"/>
                <w:sz w:val="16"/>
                <w:szCs w:val="16"/>
              </w:rPr>
            </w:pPr>
          </w:p>
        </w:tc>
        <w:tc>
          <w:tcPr>
            <w:tcW w:w="4428" w:type="dxa"/>
            <w:gridSpan w:val="2"/>
            <w:vAlign w:val="center"/>
          </w:tcPr>
          <w:p w:rsidR="000C483D" w:rsidRDefault="005369A6" w:rsidP="0029156A">
            <w:pPr>
              <w:rPr>
                <w:rFonts w:asciiTheme="majorHAnsi" w:hAnsiTheme="majorHAnsi" w:cs="Times New Roman"/>
                <w:sz w:val="16"/>
                <w:szCs w:val="16"/>
              </w:rPr>
            </w:pPr>
            <w:r w:rsidRPr="00D17D10">
              <w:rPr>
                <w:rFonts w:asciiTheme="majorHAnsi" w:hAnsiTheme="majorHAnsi" w:cs="Times New Roman"/>
                <w:caps/>
                <w:sz w:val="16"/>
                <w:szCs w:val="16"/>
              </w:rPr>
              <w:t>RV Dump Sanitary Sewer w/water hookup</w:t>
            </w:r>
          </w:p>
        </w:tc>
      </w:tr>
      <w:tr w:rsidR="006B45EE" w:rsidRPr="00EE55F1" w:rsidTr="0071032B">
        <w:trPr>
          <w:trHeight w:val="288"/>
        </w:trPr>
        <w:tc>
          <w:tcPr>
            <w:tcW w:w="4518" w:type="dxa"/>
            <w:vMerge w:val="restart"/>
          </w:tcPr>
          <w:p w:rsidR="006B45EE" w:rsidRPr="001E1A7C" w:rsidRDefault="006B45EE" w:rsidP="00CD6319">
            <w:pPr>
              <w:jc w:val="center"/>
              <w:rPr>
                <w:rFonts w:asciiTheme="majorHAnsi" w:hAnsiTheme="majorHAnsi" w:cs="Times New Roman"/>
                <w:b/>
                <w:sz w:val="24"/>
                <w:szCs w:val="24"/>
              </w:rPr>
            </w:pPr>
            <w:r w:rsidRPr="001E1A7C">
              <w:rPr>
                <w:rFonts w:asciiTheme="majorHAnsi" w:hAnsiTheme="majorHAnsi" w:cs="Times New Roman"/>
                <w:b/>
                <w:sz w:val="24"/>
                <w:szCs w:val="24"/>
              </w:rPr>
              <w:t>NOTICE</w:t>
            </w:r>
          </w:p>
          <w:p w:rsidR="006B45EE" w:rsidRPr="00E31FA2" w:rsidRDefault="006B45EE" w:rsidP="00CD6319">
            <w:pPr>
              <w:jc w:val="center"/>
              <w:rPr>
                <w:rFonts w:asciiTheme="majorHAnsi" w:hAnsiTheme="majorHAnsi" w:cs="Times New Roman"/>
                <w:b/>
                <w:sz w:val="18"/>
                <w:szCs w:val="18"/>
              </w:rPr>
            </w:pPr>
          </w:p>
          <w:p w:rsidR="00AA23CC" w:rsidRPr="006874C9" w:rsidRDefault="00AA23CC" w:rsidP="00AA23CC">
            <w:pPr>
              <w:jc w:val="both"/>
              <w:rPr>
                <w:rFonts w:asciiTheme="majorHAnsi" w:hAnsiTheme="majorHAnsi"/>
                <w:sz w:val="18"/>
                <w:szCs w:val="18"/>
              </w:rPr>
            </w:pPr>
            <w:r w:rsidRPr="006874C9">
              <w:rPr>
                <w:rFonts w:asciiTheme="majorHAnsi" w:hAnsiTheme="majorHAnsi"/>
                <w:sz w:val="18"/>
                <w:szCs w:val="18"/>
              </w:rPr>
              <w:t>I hereby certify that I have read and examined this application and know the same to be true and correct.  All provisions of laws, ordinances, resolutions, regulations and codes governing this type of work will be complied with whether specified herein or not.  The granting of a permit does not presume to give authority to violate or cancel the provisions of any other state or local law regulating construction or the performance of construction.</w:t>
            </w:r>
          </w:p>
          <w:p w:rsidR="006B45EE" w:rsidRPr="00E31FA2" w:rsidRDefault="006B45EE" w:rsidP="0029156A">
            <w:pPr>
              <w:rPr>
                <w:rFonts w:asciiTheme="majorHAnsi" w:hAnsiTheme="majorHAnsi" w:cs="Times New Roman"/>
                <w:sz w:val="18"/>
                <w:szCs w:val="18"/>
              </w:rPr>
            </w:pPr>
          </w:p>
          <w:p w:rsidR="006B45EE" w:rsidRPr="00E31FA2" w:rsidRDefault="006B45EE" w:rsidP="007E29FF">
            <w:pPr>
              <w:tabs>
                <w:tab w:val="right" w:leader="underscore" w:pos="4320"/>
              </w:tabs>
              <w:rPr>
                <w:rFonts w:asciiTheme="majorHAnsi" w:hAnsiTheme="majorHAnsi" w:cs="Times New Roman"/>
                <w:sz w:val="18"/>
                <w:szCs w:val="18"/>
              </w:rPr>
            </w:pPr>
            <w:r w:rsidRPr="00E31FA2">
              <w:rPr>
                <w:rFonts w:asciiTheme="majorHAnsi" w:hAnsiTheme="majorHAnsi" w:cs="Times New Roman"/>
                <w:sz w:val="18"/>
                <w:szCs w:val="18"/>
              </w:rPr>
              <w:t>_________________________________________________________</w:t>
            </w:r>
          </w:p>
          <w:p w:rsidR="006B45EE" w:rsidRPr="006874C9" w:rsidRDefault="00636D11" w:rsidP="007E29FF">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Signature of Contractor</w:t>
            </w:r>
            <w:r w:rsidR="00142716">
              <w:rPr>
                <w:rFonts w:asciiTheme="majorHAnsi" w:hAnsiTheme="majorHAnsi" w:cs="Times New Roman"/>
                <w:sz w:val="18"/>
                <w:szCs w:val="18"/>
              </w:rPr>
              <w:t xml:space="preserve"> or</w:t>
            </w:r>
            <w:r w:rsidR="00327F0E">
              <w:rPr>
                <w:rFonts w:asciiTheme="majorHAnsi" w:hAnsiTheme="majorHAnsi" w:cs="Times New Roman"/>
                <w:sz w:val="18"/>
                <w:szCs w:val="18"/>
              </w:rPr>
              <w:t xml:space="preserve"> Authorized Agent</w:t>
            </w:r>
          </w:p>
          <w:p w:rsidR="006B45EE" w:rsidRPr="006874C9" w:rsidRDefault="006B45EE" w:rsidP="007E29FF">
            <w:pPr>
              <w:tabs>
                <w:tab w:val="right" w:leader="underscore" w:pos="4320"/>
              </w:tabs>
              <w:rPr>
                <w:rFonts w:asciiTheme="majorHAnsi" w:hAnsiTheme="majorHAnsi" w:cs="Times New Roman"/>
                <w:sz w:val="18"/>
                <w:szCs w:val="18"/>
              </w:rPr>
            </w:pPr>
          </w:p>
          <w:p w:rsidR="006B45EE" w:rsidRPr="006874C9" w:rsidRDefault="006B45EE" w:rsidP="007E29FF">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_____________________________________</w:t>
            </w:r>
          </w:p>
          <w:p w:rsidR="006B45EE" w:rsidRPr="006874C9" w:rsidRDefault="006B45EE" w:rsidP="00D46386">
            <w:pPr>
              <w:tabs>
                <w:tab w:val="right" w:leader="underscore" w:pos="4320"/>
              </w:tabs>
              <w:rPr>
                <w:rFonts w:asciiTheme="majorHAnsi" w:hAnsiTheme="majorHAnsi" w:cs="Times New Roman"/>
                <w:sz w:val="18"/>
                <w:szCs w:val="18"/>
              </w:rPr>
            </w:pPr>
            <w:r w:rsidRPr="006874C9">
              <w:rPr>
                <w:rFonts w:asciiTheme="majorHAnsi" w:hAnsiTheme="majorHAnsi" w:cs="Times New Roman"/>
                <w:sz w:val="18"/>
                <w:szCs w:val="18"/>
              </w:rPr>
              <w:t>D</w:t>
            </w:r>
            <w:r w:rsidR="006874C9" w:rsidRPr="006874C9">
              <w:rPr>
                <w:rFonts w:asciiTheme="majorHAnsi" w:hAnsiTheme="majorHAnsi" w:cs="Times New Roman"/>
                <w:sz w:val="18"/>
                <w:szCs w:val="18"/>
              </w:rPr>
              <w:t>ate</w:t>
            </w:r>
          </w:p>
          <w:p w:rsidR="006B45EE" w:rsidRDefault="006B45EE" w:rsidP="00D46386">
            <w:pPr>
              <w:tabs>
                <w:tab w:val="right" w:leader="underscore" w:pos="4320"/>
              </w:tabs>
              <w:rPr>
                <w:rFonts w:asciiTheme="majorHAnsi" w:hAnsiTheme="majorHAnsi" w:cs="Times New Roman"/>
                <w:sz w:val="18"/>
                <w:szCs w:val="18"/>
              </w:rPr>
            </w:pPr>
          </w:p>
          <w:p w:rsidR="00AF3CD8" w:rsidRDefault="00AF3CD8" w:rsidP="005149B9">
            <w:pPr>
              <w:rPr>
                <w:rFonts w:asciiTheme="majorHAnsi" w:hAnsiTheme="majorHAnsi"/>
                <w:i/>
                <w:sz w:val="16"/>
                <w:szCs w:val="16"/>
              </w:rPr>
            </w:pPr>
            <w:r>
              <w:rPr>
                <w:rFonts w:asciiTheme="majorHAnsi" w:hAnsiTheme="majorHAnsi"/>
                <w:i/>
                <w:sz w:val="16"/>
                <w:szCs w:val="16"/>
              </w:rPr>
              <w:t>NOTE:</w:t>
            </w:r>
          </w:p>
          <w:p w:rsidR="005149B9" w:rsidRPr="00DF55B8" w:rsidRDefault="005149B9" w:rsidP="005149B9">
            <w:pPr>
              <w:rPr>
                <w:rFonts w:asciiTheme="majorHAnsi" w:hAnsiTheme="majorHAnsi"/>
                <w:i/>
                <w:color w:val="FF0000"/>
                <w:sz w:val="16"/>
                <w:szCs w:val="16"/>
              </w:rPr>
            </w:pPr>
            <w:r w:rsidRPr="00DF55B8">
              <w:rPr>
                <w:rFonts w:asciiTheme="majorHAnsi" w:hAnsiTheme="majorHAnsi"/>
                <w:i/>
                <w:color w:val="FF0000"/>
                <w:sz w:val="16"/>
                <w:szCs w:val="16"/>
              </w:rPr>
              <w:t>Inspe</w:t>
            </w:r>
            <w:r w:rsidR="00142716">
              <w:rPr>
                <w:rFonts w:asciiTheme="majorHAnsi" w:hAnsiTheme="majorHAnsi"/>
                <w:i/>
                <w:color w:val="FF0000"/>
                <w:sz w:val="16"/>
                <w:szCs w:val="16"/>
              </w:rPr>
              <w:t>ctions require minimum 24-hour n</w:t>
            </w:r>
            <w:r w:rsidRPr="00DF55B8">
              <w:rPr>
                <w:rFonts w:asciiTheme="majorHAnsi" w:hAnsiTheme="majorHAnsi"/>
                <w:i/>
                <w:color w:val="FF0000"/>
                <w:sz w:val="16"/>
                <w:szCs w:val="16"/>
              </w:rPr>
              <w:t>otice to get on calendar at next available date and time.</w:t>
            </w:r>
          </w:p>
          <w:p w:rsidR="006874C9" w:rsidRPr="00DF55B8" w:rsidRDefault="006874C9" w:rsidP="005149B9">
            <w:pPr>
              <w:rPr>
                <w:rFonts w:asciiTheme="majorHAnsi" w:hAnsiTheme="majorHAnsi"/>
                <w:i/>
                <w:color w:val="FF0000"/>
                <w:sz w:val="16"/>
                <w:szCs w:val="16"/>
              </w:rPr>
            </w:pPr>
          </w:p>
          <w:p w:rsidR="005149B9" w:rsidRPr="00DF55B8" w:rsidRDefault="005149B9" w:rsidP="005149B9">
            <w:pPr>
              <w:tabs>
                <w:tab w:val="right" w:leader="underscore" w:pos="4320"/>
              </w:tabs>
              <w:rPr>
                <w:rFonts w:asciiTheme="majorHAnsi" w:hAnsiTheme="majorHAnsi" w:cs="Times New Roman"/>
                <w:i/>
                <w:color w:val="FF0000"/>
                <w:sz w:val="16"/>
                <w:szCs w:val="16"/>
              </w:rPr>
            </w:pPr>
            <w:r w:rsidRPr="00DF55B8">
              <w:rPr>
                <w:rFonts w:asciiTheme="majorHAnsi" w:hAnsiTheme="majorHAnsi" w:cs="Times New Roman"/>
                <w:i/>
                <w:color w:val="FF0000"/>
                <w:sz w:val="16"/>
                <w:szCs w:val="16"/>
              </w:rPr>
              <w:t>General Contractor must assure that all the required inspections are obtained.</w:t>
            </w:r>
          </w:p>
          <w:p w:rsidR="006B45EE" w:rsidRPr="00DF55B8" w:rsidRDefault="006B45EE" w:rsidP="00677BFF">
            <w:pPr>
              <w:tabs>
                <w:tab w:val="right" w:leader="underscore" w:pos="4320"/>
              </w:tabs>
              <w:rPr>
                <w:rFonts w:asciiTheme="majorHAnsi" w:hAnsiTheme="majorHAnsi" w:cs="Times New Roman"/>
                <w:color w:val="FF0000"/>
                <w:sz w:val="10"/>
                <w:szCs w:val="10"/>
              </w:rPr>
            </w:pPr>
          </w:p>
          <w:p w:rsidR="006B45EE" w:rsidRPr="00DF55B8" w:rsidRDefault="006B45EE" w:rsidP="00677BFF">
            <w:pPr>
              <w:tabs>
                <w:tab w:val="right" w:leader="underscore" w:pos="4320"/>
              </w:tabs>
              <w:jc w:val="both"/>
              <w:rPr>
                <w:rFonts w:asciiTheme="majorHAnsi" w:hAnsiTheme="majorHAnsi" w:cs="Times New Roman"/>
                <w:i/>
                <w:color w:val="FF0000"/>
                <w:sz w:val="16"/>
                <w:szCs w:val="16"/>
              </w:rPr>
            </w:pPr>
            <w:r w:rsidRPr="00DF55B8">
              <w:rPr>
                <w:rFonts w:asciiTheme="majorHAnsi" w:hAnsiTheme="majorHAnsi" w:cs="Times New Roman"/>
                <w:i/>
                <w:color w:val="FF0000"/>
                <w:sz w:val="16"/>
                <w:szCs w:val="16"/>
              </w:rPr>
              <w:t>Must Comply with all Federal Flood Plain regulations as addressed in 44CFR.</w:t>
            </w:r>
          </w:p>
          <w:p w:rsidR="006B45EE" w:rsidRPr="00DF55B8" w:rsidRDefault="006B45EE" w:rsidP="00677BFF">
            <w:pPr>
              <w:tabs>
                <w:tab w:val="right" w:leader="underscore" w:pos="4320"/>
              </w:tabs>
              <w:jc w:val="both"/>
              <w:rPr>
                <w:rFonts w:asciiTheme="majorHAnsi" w:hAnsiTheme="majorHAnsi" w:cs="Times New Roman"/>
                <w:i/>
                <w:color w:val="FF0000"/>
                <w:sz w:val="10"/>
                <w:szCs w:val="10"/>
              </w:rPr>
            </w:pPr>
          </w:p>
          <w:p w:rsidR="006B45EE" w:rsidRPr="00DF55B8" w:rsidRDefault="006B45EE" w:rsidP="00677BFF">
            <w:pPr>
              <w:tabs>
                <w:tab w:val="right" w:leader="underscore" w:pos="4320"/>
              </w:tabs>
              <w:rPr>
                <w:rFonts w:asciiTheme="majorHAnsi" w:hAnsiTheme="majorHAnsi" w:cs="Times New Roman"/>
                <w:i/>
                <w:color w:val="FF0000"/>
                <w:sz w:val="16"/>
                <w:szCs w:val="16"/>
              </w:rPr>
            </w:pPr>
            <w:r w:rsidRPr="00DF55B8">
              <w:rPr>
                <w:rFonts w:asciiTheme="majorHAnsi" w:hAnsiTheme="majorHAnsi" w:cs="Times New Roman"/>
                <w:i/>
                <w:color w:val="FF0000"/>
                <w:sz w:val="16"/>
                <w:szCs w:val="16"/>
              </w:rPr>
              <w:t>A</w:t>
            </w:r>
            <w:r w:rsidR="006874C9" w:rsidRPr="00DF55B8">
              <w:rPr>
                <w:rFonts w:asciiTheme="majorHAnsi" w:hAnsiTheme="majorHAnsi" w:cs="Times New Roman"/>
                <w:i/>
                <w:color w:val="FF0000"/>
                <w:sz w:val="16"/>
                <w:szCs w:val="16"/>
              </w:rPr>
              <w:t>ll</w:t>
            </w:r>
            <w:r w:rsidRPr="00DF55B8">
              <w:rPr>
                <w:rFonts w:asciiTheme="majorHAnsi" w:hAnsiTheme="majorHAnsi" w:cs="Times New Roman"/>
                <w:i/>
                <w:color w:val="FF0000"/>
                <w:sz w:val="16"/>
                <w:szCs w:val="16"/>
              </w:rPr>
              <w:t xml:space="preserve"> C</w:t>
            </w:r>
            <w:r w:rsidR="006874C9" w:rsidRPr="00DF55B8">
              <w:rPr>
                <w:rFonts w:asciiTheme="majorHAnsi" w:hAnsiTheme="majorHAnsi" w:cs="Times New Roman"/>
                <w:i/>
                <w:color w:val="FF0000"/>
                <w:sz w:val="16"/>
                <w:szCs w:val="16"/>
              </w:rPr>
              <w:t>onstruction to comply with</w:t>
            </w:r>
            <w:r w:rsidR="00AF5239">
              <w:rPr>
                <w:rFonts w:asciiTheme="majorHAnsi" w:hAnsiTheme="majorHAnsi" w:cs="Times New Roman"/>
                <w:i/>
                <w:color w:val="FF0000"/>
                <w:sz w:val="16"/>
                <w:szCs w:val="16"/>
              </w:rPr>
              <w:t xml:space="preserve"> 2018</w:t>
            </w:r>
            <w:r w:rsidR="00AF3CD8" w:rsidRPr="00DF55B8">
              <w:rPr>
                <w:rFonts w:asciiTheme="majorHAnsi" w:hAnsiTheme="majorHAnsi" w:cs="Times New Roman"/>
                <w:i/>
                <w:color w:val="FF0000"/>
                <w:sz w:val="16"/>
                <w:szCs w:val="16"/>
              </w:rPr>
              <w:t xml:space="preserve"> IRC, IBC, IMC, IPC and</w:t>
            </w:r>
            <w:r w:rsidRPr="00DF55B8">
              <w:rPr>
                <w:rFonts w:asciiTheme="majorHAnsi" w:hAnsiTheme="majorHAnsi" w:cs="Times New Roman"/>
                <w:i/>
                <w:color w:val="FF0000"/>
                <w:sz w:val="16"/>
                <w:szCs w:val="16"/>
              </w:rPr>
              <w:t xml:space="preserve"> 2017 NEC.</w:t>
            </w:r>
          </w:p>
          <w:p w:rsidR="0071032B" w:rsidRPr="00247D9B" w:rsidRDefault="0071032B" w:rsidP="00677BFF">
            <w:pPr>
              <w:tabs>
                <w:tab w:val="right" w:leader="underscore" w:pos="4320"/>
              </w:tabs>
              <w:rPr>
                <w:rFonts w:asciiTheme="majorHAnsi" w:hAnsiTheme="majorHAnsi" w:cs="Times New Roman"/>
                <w:i/>
                <w:sz w:val="16"/>
                <w:szCs w:val="16"/>
              </w:rPr>
            </w:pPr>
          </w:p>
        </w:tc>
        <w:tc>
          <w:tcPr>
            <w:tcW w:w="630" w:type="dxa"/>
            <w:gridSpan w:val="2"/>
          </w:tcPr>
          <w:p w:rsidR="006B45EE" w:rsidRDefault="006B45EE" w:rsidP="0029156A">
            <w:pPr>
              <w:rPr>
                <w:rFonts w:asciiTheme="majorHAnsi" w:hAnsiTheme="majorHAnsi" w:cs="Times New Roman"/>
                <w:sz w:val="16"/>
                <w:szCs w:val="16"/>
              </w:rPr>
            </w:pPr>
          </w:p>
        </w:tc>
        <w:tc>
          <w:tcPr>
            <w:tcW w:w="4428" w:type="dxa"/>
            <w:gridSpan w:val="2"/>
            <w:vAlign w:val="center"/>
          </w:tcPr>
          <w:p w:rsidR="006B45EE" w:rsidRDefault="005369A6" w:rsidP="0029156A">
            <w:pPr>
              <w:rPr>
                <w:rFonts w:asciiTheme="majorHAnsi" w:hAnsiTheme="majorHAnsi" w:cs="Times New Roman"/>
                <w:sz w:val="16"/>
                <w:szCs w:val="16"/>
              </w:rPr>
            </w:pPr>
            <w:r>
              <w:rPr>
                <w:rFonts w:asciiTheme="majorHAnsi" w:hAnsiTheme="majorHAnsi" w:cs="Times New Roman"/>
                <w:sz w:val="16"/>
                <w:szCs w:val="16"/>
              </w:rPr>
              <w:t>LIFT PUMP STATION</w:t>
            </w:r>
          </w:p>
        </w:tc>
      </w:tr>
      <w:tr w:rsidR="006B45EE" w:rsidRPr="00EE55F1" w:rsidTr="002E0809">
        <w:trPr>
          <w:trHeight w:val="269"/>
        </w:trPr>
        <w:tc>
          <w:tcPr>
            <w:tcW w:w="4518" w:type="dxa"/>
            <w:vMerge/>
          </w:tcPr>
          <w:p w:rsidR="006B45EE" w:rsidRPr="00E31FA2" w:rsidRDefault="006B45EE" w:rsidP="00677BFF">
            <w:pPr>
              <w:tabs>
                <w:tab w:val="right" w:leader="underscore" w:pos="4320"/>
              </w:tabs>
              <w:rPr>
                <w:rFonts w:ascii="Wingdings" w:hAnsi="Wingdings" w:cs="Times New Roman"/>
                <w:sz w:val="24"/>
                <w:szCs w:val="24"/>
              </w:rPr>
            </w:pPr>
          </w:p>
        </w:tc>
        <w:tc>
          <w:tcPr>
            <w:tcW w:w="630" w:type="dxa"/>
            <w:gridSpan w:val="2"/>
          </w:tcPr>
          <w:p w:rsidR="006B45EE" w:rsidRDefault="006B45EE" w:rsidP="0029156A">
            <w:pPr>
              <w:rPr>
                <w:rFonts w:asciiTheme="majorHAnsi" w:hAnsiTheme="majorHAnsi" w:cs="Times New Roman"/>
                <w:sz w:val="16"/>
                <w:szCs w:val="16"/>
              </w:rPr>
            </w:pPr>
          </w:p>
        </w:tc>
        <w:tc>
          <w:tcPr>
            <w:tcW w:w="4428" w:type="dxa"/>
            <w:gridSpan w:val="2"/>
            <w:vAlign w:val="center"/>
          </w:tcPr>
          <w:p w:rsidR="006B45EE" w:rsidRDefault="0084372D" w:rsidP="0029156A">
            <w:pPr>
              <w:rPr>
                <w:rFonts w:asciiTheme="majorHAnsi" w:hAnsiTheme="majorHAnsi" w:cs="Times New Roman"/>
                <w:sz w:val="16"/>
                <w:szCs w:val="16"/>
              </w:rPr>
            </w:pPr>
            <w:r>
              <w:rPr>
                <w:rFonts w:asciiTheme="majorHAnsi" w:hAnsiTheme="majorHAnsi" w:cs="Times New Roman"/>
                <w:sz w:val="16"/>
                <w:szCs w:val="16"/>
              </w:rPr>
              <w:t>DUMP PORT</w:t>
            </w:r>
          </w:p>
        </w:tc>
      </w:tr>
      <w:tr w:rsidR="006B45EE" w:rsidRPr="00EE55F1" w:rsidTr="0071032B">
        <w:trPr>
          <w:trHeight w:val="288"/>
        </w:trPr>
        <w:tc>
          <w:tcPr>
            <w:tcW w:w="4518" w:type="dxa"/>
            <w:vMerge/>
          </w:tcPr>
          <w:p w:rsidR="006B45EE" w:rsidRPr="00E31FA2" w:rsidRDefault="006B45EE" w:rsidP="00677BFF">
            <w:pPr>
              <w:tabs>
                <w:tab w:val="right" w:leader="underscore" w:pos="4320"/>
              </w:tabs>
              <w:rPr>
                <w:rFonts w:ascii="Wingdings" w:hAnsi="Wingdings" w:cs="Times New Roman"/>
                <w:sz w:val="24"/>
                <w:szCs w:val="24"/>
              </w:rPr>
            </w:pPr>
          </w:p>
        </w:tc>
        <w:tc>
          <w:tcPr>
            <w:tcW w:w="630" w:type="dxa"/>
            <w:gridSpan w:val="2"/>
          </w:tcPr>
          <w:p w:rsidR="006B45EE" w:rsidRDefault="006B45EE" w:rsidP="0029156A">
            <w:pPr>
              <w:rPr>
                <w:rFonts w:asciiTheme="majorHAnsi" w:hAnsiTheme="majorHAnsi" w:cs="Times New Roman"/>
                <w:sz w:val="16"/>
                <w:szCs w:val="16"/>
              </w:rPr>
            </w:pPr>
          </w:p>
        </w:tc>
        <w:tc>
          <w:tcPr>
            <w:tcW w:w="4428" w:type="dxa"/>
            <w:gridSpan w:val="2"/>
            <w:vAlign w:val="center"/>
          </w:tcPr>
          <w:p w:rsidR="006B45EE" w:rsidRDefault="0084372D" w:rsidP="0029156A">
            <w:pPr>
              <w:rPr>
                <w:rFonts w:asciiTheme="majorHAnsi" w:hAnsiTheme="majorHAnsi" w:cs="Times New Roman"/>
                <w:sz w:val="16"/>
                <w:szCs w:val="16"/>
              </w:rPr>
            </w:pPr>
            <w:r>
              <w:rPr>
                <w:rFonts w:asciiTheme="majorHAnsi" w:hAnsiTheme="majorHAnsi" w:cs="Times New Roman"/>
                <w:sz w:val="16"/>
                <w:szCs w:val="16"/>
              </w:rPr>
              <w:t>LIFT TANK</w:t>
            </w:r>
          </w:p>
        </w:tc>
      </w:tr>
      <w:tr w:rsidR="006B45EE" w:rsidRPr="00EE55F1" w:rsidTr="002E0809">
        <w:trPr>
          <w:trHeight w:val="288"/>
        </w:trPr>
        <w:tc>
          <w:tcPr>
            <w:tcW w:w="4518" w:type="dxa"/>
            <w:vMerge/>
          </w:tcPr>
          <w:p w:rsidR="006B45EE" w:rsidRPr="00E31FA2" w:rsidRDefault="006B45EE" w:rsidP="00677BFF">
            <w:pPr>
              <w:tabs>
                <w:tab w:val="right" w:leader="underscore" w:pos="4320"/>
              </w:tabs>
              <w:rPr>
                <w:rFonts w:asciiTheme="majorHAnsi" w:hAnsiTheme="majorHAnsi" w:cs="Times New Roman"/>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84372D" w:rsidP="0029156A">
            <w:pPr>
              <w:rPr>
                <w:rFonts w:asciiTheme="majorHAnsi" w:hAnsiTheme="majorHAnsi" w:cs="Times New Roman"/>
                <w:sz w:val="16"/>
                <w:szCs w:val="16"/>
              </w:rPr>
            </w:pPr>
            <w:r>
              <w:rPr>
                <w:rFonts w:asciiTheme="majorHAnsi" w:hAnsiTheme="majorHAnsi" w:cs="Times New Roman"/>
                <w:sz w:val="16"/>
                <w:szCs w:val="16"/>
              </w:rPr>
              <w:t>OTHER</w:t>
            </w:r>
          </w:p>
        </w:tc>
      </w:tr>
      <w:tr w:rsidR="006B45EE" w:rsidRPr="00EE55F1" w:rsidTr="002E0809">
        <w:trPr>
          <w:trHeight w:val="288"/>
        </w:trPr>
        <w:tc>
          <w:tcPr>
            <w:tcW w:w="4518" w:type="dxa"/>
            <w:vMerge/>
          </w:tcPr>
          <w:p w:rsidR="006B45EE" w:rsidRPr="00E31FA2" w:rsidRDefault="006B45EE" w:rsidP="00D46386">
            <w:pPr>
              <w:tabs>
                <w:tab w:val="right" w:leader="underscore" w:pos="4320"/>
              </w:tabs>
              <w:rPr>
                <w:rFonts w:asciiTheme="majorHAnsi" w:hAnsiTheme="majorHAnsi" w:cs="Times New Roman"/>
                <w:sz w:val="18"/>
                <w:szCs w:val="18"/>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31FA2" w:rsidRDefault="006B45EE" w:rsidP="00D46386">
            <w:pPr>
              <w:tabs>
                <w:tab w:val="right" w:leader="underscore" w:pos="4320"/>
              </w:tabs>
              <w:rPr>
                <w:rFonts w:asciiTheme="majorHAnsi" w:hAnsiTheme="majorHAnsi" w:cs="Times New Roman"/>
                <w:sz w:val="18"/>
                <w:szCs w:val="18"/>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31FA2" w:rsidRDefault="006B45EE" w:rsidP="00D46386">
            <w:pPr>
              <w:tabs>
                <w:tab w:val="right" w:leader="underscore" w:pos="4320"/>
              </w:tabs>
              <w:rPr>
                <w:rFonts w:asciiTheme="majorHAnsi" w:hAnsiTheme="majorHAnsi" w:cs="Times New Roman"/>
                <w:sz w:val="18"/>
                <w:szCs w:val="18"/>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B83D04" w:rsidRDefault="00B83D04" w:rsidP="00B83D04">
            <w:pPr>
              <w:jc w:val="center"/>
              <w:rPr>
                <w:rFonts w:asciiTheme="majorHAnsi" w:hAnsiTheme="majorHAnsi" w:cs="Times New Roman"/>
                <w:b/>
                <w:sz w:val="16"/>
                <w:szCs w:val="16"/>
              </w:rPr>
            </w:pPr>
            <w:r w:rsidRPr="00B83D04">
              <w:rPr>
                <w:rFonts w:asciiTheme="majorHAnsi" w:hAnsiTheme="majorHAnsi" w:cs="Times New Roman"/>
                <w:b/>
                <w:sz w:val="16"/>
                <w:szCs w:val="16"/>
              </w:rPr>
              <w:t>**</w:t>
            </w:r>
            <w:r>
              <w:rPr>
                <w:rFonts w:asciiTheme="majorHAnsi" w:hAnsiTheme="majorHAnsi" w:cs="Times New Roman"/>
                <w:b/>
                <w:sz w:val="16"/>
                <w:szCs w:val="16"/>
              </w:rPr>
              <w:t>REPAIR OR REPLACEMENT SYSTEMS ONLY**</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791D96" w:rsidP="002F203E">
            <w:pPr>
              <w:jc w:val="center"/>
              <w:rPr>
                <w:rFonts w:asciiTheme="majorHAnsi" w:hAnsiTheme="majorHAnsi" w:cs="Times New Roman"/>
                <w:sz w:val="16"/>
                <w:szCs w:val="16"/>
              </w:rPr>
            </w:pPr>
            <w:r>
              <w:rPr>
                <w:rFonts w:asciiTheme="majorHAnsi" w:hAnsiTheme="majorHAnsi" w:cs="Times New Roman"/>
                <w:sz w:val="16"/>
                <w:szCs w:val="16"/>
              </w:rPr>
              <w:t>XXXX</w:t>
            </w:r>
          </w:p>
        </w:tc>
        <w:tc>
          <w:tcPr>
            <w:tcW w:w="4428" w:type="dxa"/>
            <w:gridSpan w:val="2"/>
            <w:vAlign w:val="center"/>
          </w:tcPr>
          <w:p w:rsidR="006B45EE" w:rsidRPr="00E11EDD" w:rsidRDefault="00E11EDD" w:rsidP="0029156A">
            <w:pPr>
              <w:rPr>
                <w:rFonts w:asciiTheme="majorHAnsi" w:hAnsiTheme="majorHAnsi" w:cs="Times New Roman"/>
                <w:sz w:val="16"/>
                <w:szCs w:val="16"/>
                <w:u w:val="single"/>
              </w:rPr>
            </w:pPr>
            <w:r>
              <w:rPr>
                <w:rFonts w:asciiTheme="majorHAnsi" w:hAnsiTheme="majorHAnsi" w:cs="Times New Roman"/>
                <w:sz w:val="16"/>
                <w:szCs w:val="16"/>
              </w:rPr>
              <w:t>Average Perc Rate:________________</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836DA" w:rsidP="0029156A">
            <w:pPr>
              <w:rPr>
                <w:rFonts w:asciiTheme="majorHAnsi" w:hAnsiTheme="majorHAnsi" w:cs="Times New Roman"/>
                <w:sz w:val="16"/>
                <w:szCs w:val="16"/>
              </w:rPr>
            </w:pPr>
            <w:r>
              <w:rPr>
                <w:rFonts w:asciiTheme="majorHAnsi" w:hAnsiTheme="majorHAnsi" w:cs="Times New Roman"/>
                <w:sz w:val="16"/>
                <w:szCs w:val="16"/>
              </w:rPr>
              <w:t>BEDROOMS/MISC. ROOMS WITH CLOSETS</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A27319" w:rsidP="0029156A">
            <w:pPr>
              <w:rPr>
                <w:rFonts w:asciiTheme="majorHAnsi" w:hAnsiTheme="majorHAnsi" w:cs="Times New Roman"/>
                <w:sz w:val="16"/>
                <w:szCs w:val="16"/>
              </w:rPr>
            </w:pPr>
            <w:r>
              <w:rPr>
                <w:rFonts w:asciiTheme="majorHAnsi" w:hAnsiTheme="majorHAnsi" w:cs="Times New Roman"/>
                <w:sz w:val="16"/>
                <w:szCs w:val="16"/>
              </w:rPr>
              <w:t>OVERSIZED TUB</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A27319" w:rsidP="0029156A">
            <w:pPr>
              <w:rPr>
                <w:rFonts w:asciiTheme="majorHAnsi" w:hAnsiTheme="majorHAnsi" w:cs="Times New Roman"/>
                <w:sz w:val="16"/>
                <w:szCs w:val="16"/>
              </w:rPr>
            </w:pPr>
            <w:r>
              <w:rPr>
                <w:rFonts w:asciiTheme="majorHAnsi" w:hAnsiTheme="majorHAnsi" w:cs="Times New Roman"/>
                <w:sz w:val="16"/>
                <w:szCs w:val="16"/>
              </w:rPr>
              <w:t>KITCHEN SINK DISPOSAL</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D14C0A" w:rsidP="0029156A">
            <w:pPr>
              <w:rPr>
                <w:rFonts w:asciiTheme="majorHAnsi" w:hAnsiTheme="majorHAnsi" w:cs="Times New Roman"/>
                <w:sz w:val="16"/>
                <w:szCs w:val="16"/>
              </w:rPr>
            </w:pPr>
            <w:r>
              <w:rPr>
                <w:rFonts w:asciiTheme="majorHAnsi" w:hAnsiTheme="majorHAnsi" w:cs="Times New Roman"/>
                <w:sz w:val="16"/>
                <w:szCs w:val="16"/>
              </w:rPr>
              <w:t>GARAGE FLOOR DRAIN</w:t>
            </w: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6F7764">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tcPr>
          <w:p w:rsidR="006B45EE" w:rsidRPr="00EE55F1" w:rsidRDefault="006B45EE" w:rsidP="0029156A">
            <w:pPr>
              <w:rPr>
                <w:rFonts w:asciiTheme="majorHAnsi" w:hAnsiTheme="majorHAnsi" w:cs="Times New Roman"/>
                <w:sz w:val="16"/>
                <w:szCs w:val="16"/>
              </w:rPr>
            </w:pPr>
          </w:p>
        </w:tc>
        <w:tc>
          <w:tcPr>
            <w:tcW w:w="4428" w:type="dxa"/>
            <w:gridSpan w:val="2"/>
            <w:vAlign w:val="center"/>
          </w:tcPr>
          <w:p w:rsidR="006B45EE" w:rsidRPr="00EE55F1" w:rsidRDefault="006B45EE" w:rsidP="0029156A">
            <w:pPr>
              <w:rPr>
                <w:rFonts w:asciiTheme="majorHAnsi" w:hAnsiTheme="majorHAnsi" w:cs="Times New Roman"/>
                <w:sz w:val="16"/>
                <w:szCs w:val="16"/>
              </w:rPr>
            </w:pPr>
          </w:p>
        </w:tc>
      </w:tr>
      <w:tr w:rsidR="006B45EE" w:rsidRPr="00EE55F1" w:rsidTr="000C483D">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vAlign w:val="center"/>
          </w:tcPr>
          <w:p w:rsidR="006B45EE" w:rsidRPr="00EE55F1" w:rsidRDefault="006B45EE" w:rsidP="001A7421">
            <w:pPr>
              <w:jc w:val="right"/>
              <w:rPr>
                <w:rFonts w:asciiTheme="majorHAnsi" w:hAnsiTheme="majorHAnsi" w:cs="Times New Roman"/>
                <w:sz w:val="16"/>
                <w:szCs w:val="16"/>
              </w:rPr>
            </w:pPr>
          </w:p>
        </w:tc>
        <w:tc>
          <w:tcPr>
            <w:tcW w:w="4428" w:type="dxa"/>
            <w:gridSpan w:val="2"/>
            <w:vAlign w:val="center"/>
          </w:tcPr>
          <w:p w:rsidR="006B45EE" w:rsidRPr="00EE55F1" w:rsidRDefault="006B45EE" w:rsidP="001A7421">
            <w:pPr>
              <w:jc w:val="right"/>
              <w:rPr>
                <w:rFonts w:asciiTheme="majorHAnsi" w:hAnsiTheme="majorHAnsi" w:cs="Times New Roman"/>
                <w:sz w:val="16"/>
                <w:szCs w:val="16"/>
              </w:rPr>
            </w:pPr>
          </w:p>
        </w:tc>
      </w:tr>
      <w:tr w:rsidR="006B45EE" w:rsidRPr="00EE55F1" w:rsidTr="0071032B">
        <w:trPr>
          <w:trHeight w:val="288"/>
        </w:trPr>
        <w:tc>
          <w:tcPr>
            <w:tcW w:w="4518" w:type="dxa"/>
            <w:vMerge/>
          </w:tcPr>
          <w:p w:rsidR="006B45EE" w:rsidRPr="00EE55F1" w:rsidRDefault="006B45EE" w:rsidP="00CD6319">
            <w:pPr>
              <w:jc w:val="center"/>
              <w:rPr>
                <w:rFonts w:asciiTheme="majorHAnsi" w:hAnsiTheme="majorHAnsi" w:cs="Times New Roman"/>
                <w:b/>
                <w:sz w:val="16"/>
                <w:szCs w:val="16"/>
              </w:rPr>
            </w:pPr>
          </w:p>
        </w:tc>
        <w:tc>
          <w:tcPr>
            <w:tcW w:w="630" w:type="dxa"/>
            <w:gridSpan w:val="2"/>
            <w:vAlign w:val="center"/>
          </w:tcPr>
          <w:p w:rsidR="006B45EE" w:rsidRPr="00EE55F1" w:rsidRDefault="006B45EE" w:rsidP="002E0809">
            <w:pPr>
              <w:jc w:val="right"/>
              <w:rPr>
                <w:rFonts w:asciiTheme="majorHAnsi" w:hAnsiTheme="majorHAnsi" w:cs="Times New Roman"/>
                <w:sz w:val="16"/>
                <w:szCs w:val="16"/>
              </w:rPr>
            </w:pPr>
          </w:p>
        </w:tc>
        <w:tc>
          <w:tcPr>
            <w:tcW w:w="4428" w:type="dxa"/>
            <w:gridSpan w:val="2"/>
            <w:vAlign w:val="center"/>
          </w:tcPr>
          <w:p w:rsidR="006B45EE" w:rsidRPr="00EE55F1" w:rsidRDefault="006B45EE" w:rsidP="002E0809">
            <w:pPr>
              <w:jc w:val="right"/>
              <w:rPr>
                <w:rFonts w:asciiTheme="majorHAnsi" w:hAnsiTheme="majorHAnsi" w:cs="Times New Roman"/>
                <w:sz w:val="16"/>
                <w:szCs w:val="16"/>
              </w:rPr>
            </w:pPr>
          </w:p>
        </w:tc>
      </w:tr>
      <w:tr w:rsidR="005C0284" w:rsidRPr="00EE55F1" w:rsidTr="0071032B">
        <w:trPr>
          <w:trHeight w:val="288"/>
        </w:trPr>
        <w:tc>
          <w:tcPr>
            <w:tcW w:w="4518" w:type="dxa"/>
            <w:vMerge/>
          </w:tcPr>
          <w:p w:rsidR="005C0284" w:rsidRPr="00EE55F1" w:rsidRDefault="005C0284" w:rsidP="00CD6319">
            <w:pPr>
              <w:jc w:val="center"/>
              <w:rPr>
                <w:rFonts w:asciiTheme="majorHAnsi" w:hAnsiTheme="majorHAnsi" w:cs="Times New Roman"/>
                <w:b/>
                <w:sz w:val="16"/>
                <w:szCs w:val="16"/>
              </w:rPr>
            </w:pPr>
          </w:p>
        </w:tc>
        <w:tc>
          <w:tcPr>
            <w:tcW w:w="630" w:type="dxa"/>
            <w:gridSpan w:val="2"/>
            <w:vAlign w:val="center"/>
          </w:tcPr>
          <w:p w:rsidR="005C0284" w:rsidRPr="00EE55F1" w:rsidRDefault="005C0284" w:rsidP="002E0809">
            <w:pPr>
              <w:jc w:val="right"/>
              <w:rPr>
                <w:rFonts w:asciiTheme="majorHAnsi" w:hAnsiTheme="majorHAnsi" w:cs="Times New Roman"/>
                <w:sz w:val="16"/>
                <w:szCs w:val="16"/>
              </w:rPr>
            </w:pPr>
          </w:p>
        </w:tc>
        <w:tc>
          <w:tcPr>
            <w:tcW w:w="4428" w:type="dxa"/>
            <w:gridSpan w:val="2"/>
            <w:vAlign w:val="center"/>
          </w:tcPr>
          <w:p w:rsidR="005C0284" w:rsidRPr="00EE55F1" w:rsidRDefault="005C0284" w:rsidP="002E0809">
            <w:pPr>
              <w:jc w:val="right"/>
              <w:rPr>
                <w:rFonts w:asciiTheme="majorHAnsi" w:hAnsiTheme="majorHAnsi" w:cs="Times New Roman"/>
                <w:sz w:val="16"/>
                <w:szCs w:val="16"/>
              </w:rPr>
            </w:pPr>
          </w:p>
        </w:tc>
      </w:tr>
      <w:tr w:rsidR="005C0284" w:rsidRPr="00EE55F1" w:rsidTr="0071032B">
        <w:trPr>
          <w:trHeight w:val="288"/>
        </w:trPr>
        <w:tc>
          <w:tcPr>
            <w:tcW w:w="4518" w:type="dxa"/>
            <w:vMerge/>
          </w:tcPr>
          <w:p w:rsidR="005C0284" w:rsidRPr="00EE55F1" w:rsidRDefault="005C0284" w:rsidP="00CD6319">
            <w:pPr>
              <w:jc w:val="center"/>
              <w:rPr>
                <w:rFonts w:asciiTheme="majorHAnsi" w:hAnsiTheme="majorHAnsi" w:cs="Times New Roman"/>
                <w:b/>
                <w:sz w:val="16"/>
                <w:szCs w:val="16"/>
              </w:rPr>
            </w:pPr>
          </w:p>
        </w:tc>
        <w:tc>
          <w:tcPr>
            <w:tcW w:w="630" w:type="dxa"/>
            <w:gridSpan w:val="2"/>
            <w:vAlign w:val="center"/>
          </w:tcPr>
          <w:p w:rsidR="005C0284" w:rsidRPr="00EE55F1" w:rsidRDefault="005C0284" w:rsidP="002E0809">
            <w:pPr>
              <w:jc w:val="right"/>
              <w:rPr>
                <w:rFonts w:asciiTheme="majorHAnsi" w:hAnsiTheme="majorHAnsi" w:cs="Times New Roman"/>
                <w:sz w:val="16"/>
                <w:szCs w:val="16"/>
              </w:rPr>
            </w:pPr>
          </w:p>
        </w:tc>
        <w:tc>
          <w:tcPr>
            <w:tcW w:w="4428" w:type="dxa"/>
            <w:gridSpan w:val="2"/>
            <w:vAlign w:val="center"/>
          </w:tcPr>
          <w:p w:rsidR="005C0284" w:rsidRPr="00EE55F1" w:rsidRDefault="005C0284" w:rsidP="002E0809">
            <w:pPr>
              <w:jc w:val="right"/>
              <w:rPr>
                <w:rFonts w:asciiTheme="majorHAnsi" w:hAnsiTheme="majorHAnsi" w:cs="Times New Roman"/>
                <w:sz w:val="16"/>
                <w:szCs w:val="16"/>
              </w:rPr>
            </w:pPr>
          </w:p>
        </w:tc>
      </w:tr>
      <w:tr w:rsidR="005866B3" w:rsidRPr="00EE55F1" w:rsidTr="005C0284">
        <w:trPr>
          <w:trHeight w:val="288"/>
        </w:trPr>
        <w:tc>
          <w:tcPr>
            <w:tcW w:w="4518" w:type="dxa"/>
            <w:vMerge/>
          </w:tcPr>
          <w:p w:rsidR="005866B3" w:rsidRPr="00EE55F1" w:rsidRDefault="005866B3" w:rsidP="00CD6319">
            <w:pPr>
              <w:jc w:val="center"/>
              <w:rPr>
                <w:rFonts w:asciiTheme="majorHAnsi" w:hAnsiTheme="majorHAnsi" w:cs="Times New Roman"/>
                <w:b/>
                <w:sz w:val="16"/>
                <w:szCs w:val="16"/>
              </w:rPr>
            </w:pPr>
          </w:p>
        </w:tc>
        <w:tc>
          <w:tcPr>
            <w:tcW w:w="4373" w:type="dxa"/>
            <w:gridSpan w:val="3"/>
            <w:vAlign w:val="center"/>
          </w:tcPr>
          <w:p w:rsidR="005866B3" w:rsidRPr="007D1E7C" w:rsidRDefault="00936CD0" w:rsidP="005866B3">
            <w:pPr>
              <w:jc w:val="right"/>
              <w:rPr>
                <w:rFonts w:asciiTheme="majorHAnsi" w:hAnsiTheme="majorHAnsi" w:cs="Times New Roman"/>
                <w:sz w:val="16"/>
                <w:szCs w:val="16"/>
              </w:rPr>
            </w:pPr>
            <w:r>
              <w:rPr>
                <w:rFonts w:asciiTheme="majorHAnsi" w:hAnsiTheme="majorHAnsi" w:cs="Times New Roman"/>
                <w:sz w:val="16"/>
                <w:szCs w:val="16"/>
              </w:rPr>
              <w:t>+ PERMIT ISSUANCE FEE</w:t>
            </w:r>
          </w:p>
        </w:tc>
        <w:tc>
          <w:tcPr>
            <w:tcW w:w="685" w:type="dxa"/>
            <w:vAlign w:val="center"/>
          </w:tcPr>
          <w:p w:rsidR="005866B3" w:rsidRPr="007D1E7C" w:rsidRDefault="005866B3" w:rsidP="005866B3">
            <w:pPr>
              <w:jc w:val="right"/>
              <w:rPr>
                <w:rFonts w:asciiTheme="majorHAnsi" w:hAnsiTheme="majorHAnsi" w:cs="Times New Roman"/>
                <w:sz w:val="16"/>
                <w:szCs w:val="16"/>
              </w:rPr>
            </w:pPr>
          </w:p>
        </w:tc>
      </w:tr>
    </w:tbl>
    <w:p w:rsidR="00AC5320" w:rsidRPr="00EE55F1" w:rsidRDefault="004B1937" w:rsidP="00AC3640">
      <w:pPr>
        <w:spacing w:after="0" w:line="240" w:lineRule="auto"/>
        <w:rPr>
          <w:rFonts w:asciiTheme="majorHAnsi" w:hAnsiTheme="majorHAnsi" w:cs="Times New Roman"/>
          <w:sz w:val="16"/>
          <w:szCs w:val="16"/>
        </w:rPr>
      </w:pP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r>
      <w:r>
        <w:rPr>
          <w:rFonts w:asciiTheme="majorHAnsi" w:hAnsiTheme="majorHAnsi" w:cs="Times New Roman"/>
          <w:sz w:val="16"/>
          <w:szCs w:val="16"/>
        </w:rPr>
        <w:tab/>
        <w:t xml:space="preserve">  </w:t>
      </w:r>
      <w:r w:rsidR="00AF5239">
        <w:rPr>
          <w:rFonts w:asciiTheme="majorHAnsi" w:hAnsiTheme="majorHAnsi" w:cs="Times New Roman"/>
          <w:sz w:val="16"/>
          <w:szCs w:val="16"/>
        </w:rPr>
        <w:t>09/2020</w:t>
      </w:r>
    </w:p>
    <w:sectPr w:rsidR="00AC5320" w:rsidRPr="00EE55F1" w:rsidSect="00E13192">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953FE7"/>
    <w:rsid w:val="00001288"/>
    <w:rsid w:val="00017EA6"/>
    <w:rsid w:val="00023068"/>
    <w:rsid w:val="000278FA"/>
    <w:rsid w:val="000A6A35"/>
    <w:rsid w:val="000C483D"/>
    <w:rsid w:val="000D4CC9"/>
    <w:rsid w:val="000F5340"/>
    <w:rsid w:val="0010108D"/>
    <w:rsid w:val="00142716"/>
    <w:rsid w:val="00146D1D"/>
    <w:rsid w:val="00147C93"/>
    <w:rsid w:val="00147E39"/>
    <w:rsid w:val="001A7421"/>
    <w:rsid w:val="001D2FA6"/>
    <w:rsid w:val="001D4CF1"/>
    <w:rsid w:val="001E1A7C"/>
    <w:rsid w:val="001E33E2"/>
    <w:rsid w:val="001E532A"/>
    <w:rsid w:val="00205AD6"/>
    <w:rsid w:val="002465CF"/>
    <w:rsid w:val="00247D9B"/>
    <w:rsid w:val="00263458"/>
    <w:rsid w:val="0026428F"/>
    <w:rsid w:val="002730B5"/>
    <w:rsid w:val="0029156A"/>
    <w:rsid w:val="002B66AE"/>
    <w:rsid w:val="002D34C1"/>
    <w:rsid w:val="002E0809"/>
    <w:rsid w:val="002E4476"/>
    <w:rsid w:val="002F203E"/>
    <w:rsid w:val="002F604F"/>
    <w:rsid w:val="00305681"/>
    <w:rsid w:val="003125BA"/>
    <w:rsid w:val="00320456"/>
    <w:rsid w:val="00327F0E"/>
    <w:rsid w:val="0034100E"/>
    <w:rsid w:val="0038114A"/>
    <w:rsid w:val="003A0029"/>
    <w:rsid w:val="003E02FD"/>
    <w:rsid w:val="003F2253"/>
    <w:rsid w:val="00406F9D"/>
    <w:rsid w:val="00425155"/>
    <w:rsid w:val="00430ED0"/>
    <w:rsid w:val="004342EE"/>
    <w:rsid w:val="00454A22"/>
    <w:rsid w:val="004800E8"/>
    <w:rsid w:val="00493E9A"/>
    <w:rsid w:val="00495B74"/>
    <w:rsid w:val="004B1937"/>
    <w:rsid w:val="004E1D0C"/>
    <w:rsid w:val="004F00D6"/>
    <w:rsid w:val="005149B9"/>
    <w:rsid w:val="005369A6"/>
    <w:rsid w:val="005866B3"/>
    <w:rsid w:val="00586D45"/>
    <w:rsid w:val="0059510E"/>
    <w:rsid w:val="005A1261"/>
    <w:rsid w:val="005A625E"/>
    <w:rsid w:val="005A7F48"/>
    <w:rsid w:val="005B3028"/>
    <w:rsid w:val="005C0284"/>
    <w:rsid w:val="005C60FE"/>
    <w:rsid w:val="005C7E6E"/>
    <w:rsid w:val="005F298C"/>
    <w:rsid w:val="005F6807"/>
    <w:rsid w:val="00636D11"/>
    <w:rsid w:val="00677BFF"/>
    <w:rsid w:val="006836DA"/>
    <w:rsid w:val="006874C9"/>
    <w:rsid w:val="006B45EE"/>
    <w:rsid w:val="006E4365"/>
    <w:rsid w:val="006F7764"/>
    <w:rsid w:val="00707A92"/>
    <w:rsid w:val="0071032B"/>
    <w:rsid w:val="00723A5D"/>
    <w:rsid w:val="00776849"/>
    <w:rsid w:val="00791D96"/>
    <w:rsid w:val="007B3513"/>
    <w:rsid w:val="007B3E67"/>
    <w:rsid w:val="007B4B34"/>
    <w:rsid w:val="007D1E7C"/>
    <w:rsid w:val="007E29FF"/>
    <w:rsid w:val="007E62BD"/>
    <w:rsid w:val="0084372D"/>
    <w:rsid w:val="00846A7E"/>
    <w:rsid w:val="00864EF2"/>
    <w:rsid w:val="008A289E"/>
    <w:rsid w:val="008A3AD9"/>
    <w:rsid w:val="008A790B"/>
    <w:rsid w:val="00902B6F"/>
    <w:rsid w:val="00920E7C"/>
    <w:rsid w:val="00936CD0"/>
    <w:rsid w:val="00942886"/>
    <w:rsid w:val="00951F5B"/>
    <w:rsid w:val="00953FE7"/>
    <w:rsid w:val="0099565C"/>
    <w:rsid w:val="009A26C4"/>
    <w:rsid w:val="009D60B9"/>
    <w:rsid w:val="00A27319"/>
    <w:rsid w:val="00A34489"/>
    <w:rsid w:val="00A47EBB"/>
    <w:rsid w:val="00A910DF"/>
    <w:rsid w:val="00A91C55"/>
    <w:rsid w:val="00AA23CC"/>
    <w:rsid w:val="00AB544C"/>
    <w:rsid w:val="00AC3640"/>
    <w:rsid w:val="00AC5320"/>
    <w:rsid w:val="00AD4A76"/>
    <w:rsid w:val="00AE33D1"/>
    <w:rsid w:val="00AF3CD8"/>
    <w:rsid w:val="00AF5239"/>
    <w:rsid w:val="00B41E74"/>
    <w:rsid w:val="00B56658"/>
    <w:rsid w:val="00B83D04"/>
    <w:rsid w:val="00C1331A"/>
    <w:rsid w:val="00C447A2"/>
    <w:rsid w:val="00C606FD"/>
    <w:rsid w:val="00C62BCA"/>
    <w:rsid w:val="00C7640F"/>
    <w:rsid w:val="00C76BFB"/>
    <w:rsid w:val="00CA1932"/>
    <w:rsid w:val="00CA2FEB"/>
    <w:rsid w:val="00CA577E"/>
    <w:rsid w:val="00CD6319"/>
    <w:rsid w:val="00D049BC"/>
    <w:rsid w:val="00D05381"/>
    <w:rsid w:val="00D0668C"/>
    <w:rsid w:val="00D14C0A"/>
    <w:rsid w:val="00D17D10"/>
    <w:rsid w:val="00D46386"/>
    <w:rsid w:val="00D578FE"/>
    <w:rsid w:val="00D63F87"/>
    <w:rsid w:val="00D75006"/>
    <w:rsid w:val="00D9361A"/>
    <w:rsid w:val="00DB4B21"/>
    <w:rsid w:val="00DB6010"/>
    <w:rsid w:val="00DF55B8"/>
    <w:rsid w:val="00E11EDD"/>
    <w:rsid w:val="00E13192"/>
    <w:rsid w:val="00E3015C"/>
    <w:rsid w:val="00E31FA2"/>
    <w:rsid w:val="00E36097"/>
    <w:rsid w:val="00E36442"/>
    <w:rsid w:val="00EB6F97"/>
    <w:rsid w:val="00EE0F8C"/>
    <w:rsid w:val="00EE1AC4"/>
    <w:rsid w:val="00EE55F1"/>
    <w:rsid w:val="00F23BC3"/>
    <w:rsid w:val="00F31419"/>
    <w:rsid w:val="00F47E2E"/>
    <w:rsid w:val="00F55A7F"/>
    <w:rsid w:val="00F60022"/>
    <w:rsid w:val="00FB19CA"/>
    <w:rsid w:val="00FB496A"/>
    <w:rsid w:val="00FE6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34C1"/>
    <w:rPr>
      <w:color w:val="0000FF" w:themeColor="hyperlink"/>
      <w:u w:val="single"/>
    </w:rPr>
  </w:style>
  <w:style w:type="paragraph" w:styleId="BalloonText">
    <w:name w:val="Balloon Text"/>
    <w:basedOn w:val="Normal"/>
    <w:link w:val="BalloonTextChar"/>
    <w:uiPriority w:val="99"/>
    <w:semiHidden/>
    <w:unhideWhenUsed/>
    <w:rsid w:val="002F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57135">
      <w:bodyDiv w:val="1"/>
      <w:marLeft w:val="0"/>
      <w:marRight w:val="0"/>
      <w:marTop w:val="0"/>
      <w:marBottom w:val="0"/>
      <w:divBdr>
        <w:top w:val="none" w:sz="0" w:space="0" w:color="auto"/>
        <w:left w:val="none" w:sz="0" w:space="0" w:color="auto"/>
        <w:bottom w:val="none" w:sz="0" w:space="0" w:color="auto"/>
        <w:right w:val="none" w:sz="0" w:space="0" w:color="auto"/>
      </w:divBdr>
    </w:div>
    <w:div w:id="355468946">
      <w:bodyDiv w:val="1"/>
      <w:marLeft w:val="0"/>
      <w:marRight w:val="0"/>
      <w:marTop w:val="0"/>
      <w:marBottom w:val="0"/>
      <w:divBdr>
        <w:top w:val="none" w:sz="0" w:space="0" w:color="auto"/>
        <w:left w:val="none" w:sz="0" w:space="0" w:color="auto"/>
        <w:bottom w:val="none" w:sz="0" w:space="0" w:color="auto"/>
        <w:right w:val="none" w:sz="0" w:space="0" w:color="auto"/>
      </w:divBdr>
    </w:div>
    <w:div w:id="4675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dc:creator>
  <cp:lastModifiedBy>Planning</cp:lastModifiedBy>
  <cp:revision>19</cp:revision>
  <cp:lastPrinted>2020-06-11T14:37:00Z</cp:lastPrinted>
  <dcterms:created xsi:type="dcterms:W3CDTF">2017-08-10T19:03:00Z</dcterms:created>
  <dcterms:modified xsi:type="dcterms:W3CDTF">2021-12-22T21:37:00Z</dcterms:modified>
</cp:coreProperties>
</file>